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99" w:rsidRDefault="00625A99" w:rsidP="00417DB6">
      <w:pPr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417DB6">
      <w:pPr>
        <w:rPr>
          <w:rFonts w:ascii="Times New Roman" w:hAnsi="Times New Roman" w:cs="Times New Roman"/>
          <w:sz w:val="24"/>
          <w:szCs w:val="24"/>
        </w:rPr>
      </w:pPr>
    </w:p>
    <w:p w:rsidR="00045106" w:rsidRDefault="00CE3D25" w:rsidP="004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Progressões</w:t>
      </w:r>
      <w:r w:rsidR="00045106">
        <w:rPr>
          <w:rFonts w:ascii="Times New Roman" w:hAnsi="Times New Roman" w:cs="Times New Roman"/>
          <w:sz w:val="24"/>
          <w:szCs w:val="24"/>
        </w:rPr>
        <w:t>:</w:t>
      </w:r>
    </w:p>
    <w:p w:rsidR="00900BCE" w:rsidRDefault="00DE3717" w:rsidP="00900BCE">
      <w:pPr>
        <w:jc w:val="both"/>
        <w:rPr>
          <w:rFonts w:ascii="Times New Roman" w:hAnsi="Times New Roman" w:cs="Times New Roman"/>
          <w:sz w:val="24"/>
          <w:szCs w:val="24"/>
        </w:rPr>
      </w:pPr>
      <w:r w:rsidRPr="00DE37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rect id="_x0000_s1026" style="position:absolute;left:0;text-align:left;margin-left:-4.6pt;margin-top:36.55pt;width:140.25pt;height:27pt;z-index:251696128" filled="f"/>
        </w:pict>
      </w:r>
      <w:r w:rsidR="007471C1" w:rsidRPr="00900BCE">
        <w:rPr>
          <w:rFonts w:ascii="Times New Roman" w:hAnsi="Times New Roman" w:cs="Times New Roman"/>
          <w:b/>
          <w:sz w:val="24"/>
          <w:szCs w:val="24"/>
        </w:rPr>
        <w:t>Progressão Aritmética (</w:t>
      </w:r>
      <w:proofErr w:type="spellStart"/>
      <w:r w:rsidR="007471C1" w:rsidRPr="00900BCE">
        <w:rPr>
          <w:rFonts w:ascii="Times New Roman" w:hAnsi="Times New Roman" w:cs="Times New Roman"/>
          <w:b/>
          <w:sz w:val="24"/>
          <w:szCs w:val="24"/>
        </w:rPr>
        <w:t>P.A.</w:t>
      </w:r>
      <w:proofErr w:type="spellEnd"/>
      <w:proofErr w:type="gramStart"/>
      <w:r w:rsidR="007471C1" w:rsidRPr="00900BCE">
        <w:rPr>
          <w:rFonts w:ascii="Times New Roman" w:hAnsi="Times New Roman" w:cs="Times New Roman"/>
          <w:b/>
          <w:sz w:val="24"/>
          <w:szCs w:val="24"/>
        </w:rPr>
        <w:t>)</w:t>
      </w:r>
      <w:r w:rsidR="007471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71C1">
        <w:rPr>
          <w:rFonts w:ascii="Times New Roman" w:hAnsi="Times New Roman" w:cs="Times New Roman"/>
          <w:sz w:val="24"/>
          <w:szCs w:val="24"/>
        </w:rPr>
        <w:t xml:space="preserve">  é uma </w:t>
      </w:r>
      <w:proofErr w:type="spellStart"/>
      <w:r w:rsidR="007471C1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7471C1">
        <w:rPr>
          <w:rFonts w:ascii="Times New Roman" w:hAnsi="Times New Roman" w:cs="Times New Roman"/>
          <w:sz w:val="24"/>
          <w:szCs w:val="24"/>
        </w:rPr>
        <w:t xml:space="preserve"> numérica onde a diferença entre um dado termo (que não o primeiro) e o termo anterior é constante. A esta diferença damos o nome de razão.</w:t>
      </w:r>
    </w:p>
    <w:p w:rsidR="005D3718" w:rsidRDefault="007471C1" w:rsidP="00900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  Termo -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</w:t>
      </w:r>
      <w:r w:rsidRPr="007471C1">
        <w:rPr>
          <w:rFonts w:ascii="Times New Roman" w:hAnsi="Times New Roman" w:cs="Times New Roman"/>
          <w:sz w:val="24"/>
          <w:szCs w:val="24"/>
          <w:vertAlign w:val="subscript"/>
        </w:rPr>
        <w:t>anterior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onde: </w:t>
      </w:r>
      <w:r w:rsidRPr="005D371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é a razão da P.A</w:t>
      </w:r>
    </w:p>
    <w:p w:rsidR="00900BCE" w:rsidRDefault="00900BCE" w:rsidP="00417DB6">
      <w:pPr>
        <w:rPr>
          <w:rFonts w:ascii="Times New Roman" w:hAnsi="Times New Roman" w:cs="Times New Roman"/>
          <w:sz w:val="24"/>
          <w:szCs w:val="24"/>
        </w:rPr>
      </w:pPr>
    </w:p>
    <w:p w:rsidR="005D3718" w:rsidRDefault="005D3718" w:rsidP="004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Seja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  ...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</w:p>
    <w:p w:rsidR="00235577" w:rsidRDefault="005D3718" w:rsidP="000451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proofErr w:type="gramStart"/>
      <w:r>
        <w:rPr>
          <w:rFonts w:ascii="Times New Roman" w:hAnsi="Times New Roman" w:cs="Times New Roman"/>
          <w:sz w:val="24"/>
          <w:szCs w:val="24"/>
        </w:rPr>
        <w:t>elementos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  ...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são chamados de termos, sendo, 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82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primeiro termo,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182D">
        <w:rPr>
          <w:rFonts w:ascii="Times New Roman" w:hAnsi="Times New Roman" w:cs="Times New Roman"/>
          <w:sz w:val="24"/>
          <w:szCs w:val="24"/>
        </w:rPr>
        <w:t xml:space="preserve"> o segundo termo, a</w:t>
      </w:r>
      <w:r w:rsidR="00D318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182D">
        <w:rPr>
          <w:rFonts w:ascii="Times New Roman" w:hAnsi="Times New Roman" w:cs="Times New Roman"/>
          <w:sz w:val="24"/>
          <w:szCs w:val="24"/>
        </w:rPr>
        <w:t xml:space="preserve"> o terceiro termo e assim por diante.  O</w:t>
      </w:r>
      <w:proofErr w:type="gramStart"/>
      <w:r w:rsidR="00D3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D3182D">
        <w:rPr>
          <w:rFonts w:ascii="Times New Roman" w:hAnsi="Times New Roman" w:cs="Times New Roman"/>
          <w:sz w:val="24"/>
          <w:szCs w:val="24"/>
        </w:rPr>
        <w:t>a</w:t>
      </w:r>
      <w:r w:rsidR="00D3182D" w:rsidRPr="005D371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82D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67753C">
        <w:rPr>
          <w:rFonts w:ascii="Times New Roman" w:hAnsi="Times New Roman" w:cs="Times New Roman"/>
          <w:sz w:val="24"/>
          <w:szCs w:val="24"/>
        </w:rPr>
        <w:t>é chamado de</w:t>
      </w:r>
      <w:r w:rsidR="00D3182D">
        <w:rPr>
          <w:rFonts w:ascii="Times New Roman" w:hAnsi="Times New Roman" w:cs="Times New Roman"/>
          <w:sz w:val="24"/>
          <w:szCs w:val="24"/>
        </w:rPr>
        <w:t xml:space="preserve"> enésimo termo ou último termo da </w:t>
      </w:r>
      <w:proofErr w:type="spellStart"/>
      <w:r w:rsidR="00D3182D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045106">
        <w:rPr>
          <w:rFonts w:ascii="Times New Roman" w:hAnsi="Times New Roman" w:cs="Times New Roman"/>
          <w:sz w:val="24"/>
          <w:szCs w:val="24"/>
        </w:rPr>
        <w:t>.</w:t>
      </w:r>
      <w:r w:rsidR="00D31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C70" w:rsidRDefault="00DE3717" w:rsidP="004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27" style="position:absolute;margin-left:5.15pt;margin-top:24.1pt;width:87pt;height:20.25pt;z-index:251697152" filled="f"/>
        </w:pict>
      </w:r>
      <w:r w:rsidR="00D35C70">
        <w:rPr>
          <w:rFonts w:ascii="Times New Roman" w:hAnsi="Times New Roman" w:cs="Times New Roman"/>
          <w:sz w:val="24"/>
          <w:szCs w:val="24"/>
        </w:rPr>
        <w:t xml:space="preserve">Termo geral de uma </w:t>
      </w:r>
      <w:proofErr w:type="spellStart"/>
      <w:r w:rsidR="00D35C70">
        <w:rPr>
          <w:rFonts w:ascii="Times New Roman" w:hAnsi="Times New Roman" w:cs="Times New Roman"/>
          <w:sz w:val="24"/>
          <w:szCs w:val="24"/>
        </w:rPr>
        <w:t>P.A.</w:t>
      </w:r>
      <w:proofErr w:type="spellEnd"/>
    </w:p>
    <w:p w:rsidR="00D35C70" w:rsidRDefault="00235577" w:rsidP="004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D35C70">
        <w:rPr>
          <w:rFonts w:ascii="Times New Roman" w:hAnsi="Times New Roman" w:cs="Times New Roman"/>
          <w:sz w:val="24"/>
          <w:szCs w:val="24"/>
        </w:rPr>
        <w:t>a</w:t>
      </w:r>
      <w:r w:rsidR="00D35C70" w:rsidRPr="005D371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="00D35C70">
        <w:rPr>
          <w:rFonts w:ascii="Times New Roman" w:hAnsi="Times New Roman" w:cs="Times New Roman"/>
          <w:sz w:val="24"/>
          <w:szCs w:val="24"/>
          <w:vertAlign w:val="subscript"/>
        </w:rPr>
        <w:t xml:space="preserve">  = </w:t>
      </w:r>
      <w:r w:rsidR="00D35C70">
        <w:rPr>
          <w:rFonts w:ascii="Times New Roman" w:hAnsi="Times New Roman" w:cs="Times New Roman"/>
          <w:sz w:val="24"/>
          <w:szCs w:val="24"/>
        </w:rPr>
        <w:t>a</w:t>
      </w:r>
      <w:r w:rsidR="00D35C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35C70">
        <w:rPr>
          <w:rFonts w:ascii="Times New Roman" w:hAnsi="Times New Roman" w:cs="Times New Roman"/>
          <w:sz w:val="24"/>
          <w:szCs w:val="24"/>
        </w:rPr>
        <w:t xml:space="preserve"> + (n</w:t>
      </w:r>
      <w:r w:rsidR="009B09F1">
        <w:rPr>
          <w:rFonts w:ascii="Times New Roman" w:hAnsi="Times New Roman" w:cs="Times New Roman"/>
          <w:sz w:val="24"/>
          <w:szCs w:val="24"/>
        </w:rPr>
        <w:t xml:space="preserve"> </w:t>
      </w:r>
      <w:r w:rsidR="00D35C70">
        <w:rPr>
          <w:rFonts w:ascii="Times New Roman" w:hAnsi="Times New Roman" w:cs="Times New Roman"/>
          <w:sz w:val="24"/>
          <w:szCs w:val="24"/>
        </w:rPr>
        <w:t>-</w:t>
      </w:r>
      <w:r w:rsidR="009B09F1">
        <w:rPr>
          <w:rFonts w:ascii="Times New Roman" w:hAnsi="Times New Roman" w:cs="Times New Roman"/>
          <w:sz w:val="24"/>
          <w:szCs w:val="24"/>
        </w:rPr>
        <w:t xml:space="preserve"> </w:t>
      </w:r>
      <w:r w:rsidR="00D35C70">
        <w:rPr>
          <w:rFonts w:ascii="Times New Roman" w:hAnsi="Times New Roman" w:cs="Times New Roman"/>
          <w:sz w:val="24"/>
          <w:szCs w:val="24"/>
        </w:rPr>
        <w:t xml:space="preserve">1).r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5577" w:rsidRDefault="00DE3717" w:rsidP="004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28" style="position:absolute;margin-left:-.1pt;margin-top:22.25pt;width:109.5pt;height:39pt;z-index:251698176" filled="f"/>
        </w:pict>
      </w:r>
      <w:r w:rsidR="00235577">
        <w:rPr>
          <w:rFonts w:ascii="Times New Roman" w:hAnsi="Times New Roman" w:cs="Times New Roman"/>
          <w:sz w:val="24"/>
          <w:szCs w:val="24"/>
        </w:rPr>
        <w:t xml:space="preserve">Soma dos “n” primeiros termos de uma </w:t>
      </w:r>
      <w:proofErr w:type="spellStart"/>
      <w:r w:rsidR="00235577">
        <w:rPr>
          <w:rFonts w:ascii="Times New Roman" w:hAnsi="Times New Roman" w:cs="Times New Roman"/>
          <w:sz w:val="24"/>
          <w:szCs w:val="24"/>
        </w:rPr>
        <w:t>P.A.</w:t>
      </w:r>
      <w:proofErr w:type="spellEnd"/>
    </w:p>
    <w:p w:rsidR="00235577" w:rsidRDefault="009B09F1" w:rsidP="00417DB6">
      <w:pPr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32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n.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n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24"/>
        </w:rPr>
        <w:t xml:space="preserve">          </w:t>
      </w:r>
    </w:p>
    <w:p w:rsidR="00900BCE" w:rsidRDefault="00900BCE" w:rsidP="00417DB6">
      <w:pPr>
        <w:rPr>
          <w:rFonts w:ascii="Times New Roman" w:eastAsiaTheme="minorEastAsia" w:hAnsi="Times New Roman" w:cs="Times New Roman"/>
          <w:sz w:val="32"/>
          <w:szCs w:val="24"/>
        </w:rPr>
      </w:pPr>
    </w:p>
    <w:p w:rsidR="009B09F1" w:rsidRDefault="00DE3717" w:rsidP="009B09F1">
      <w:pPr>
        <w:rPr>
          <w:rFonts w:ascii="Times New Roman" w:hAnsi="Times New Roman" w:cs="Times New Roman"/>
          <w:sz w:val="24"/>
          <w:szCs w:val="24"/>
        </w:rPr>
      </w:pPr>
      <w:r w:rsidRPr="00DE37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rect id="_x0000_s1029" style="position:absolute;margin-left:-.1pt;margin-top:37.3pt;width:140.25pt;height:27pt;z-index:251700224" filled="f"/>
        </w:pict>
      </w:r>
      <w:r w:rsidR="009B09F1" w:rsidRPr="00900BCE">
        <w:rPr>
          <w:rFonts w:ascii="Times New Roman" w:hAnsi="Times New Roman" w:cs="Times New Roman"/>
          <w:b/>
          <w:sz w:val="24"/>
          <w:szCs w:val="24"/>
        </w:rPr>
        <w:t>Progressão Geométrica</w:t>
      </w:r>
      <w:r w:rsidR="00174334" w:rsidRPr="00900BC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74334" w:rsidRPr="00900BCE">
        <w:rPr>
          <w:rFonts w:ascii="Times New Roman" w:hAnsi="Times New Roman" w:cs="Times New Roman"/>
          <w:b/>
          <w:sz w:val="24"/>
          <w:szCs w:val="24"/>
        </w:rPr>
        <w:t>P.G</w:t>
      </w:r>
      <w:r w:rsidR="009B09F1" w:rsidRPr="00900BCE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proofErr w:type="gramStart"/>
      <w:r w:rsidR="009B09F1" w:rsidRPr="00900BCE">
        <w:rPr>
          <w:rFonts w:ascii="Times New Roman" w:hAnsi="Times New Roman" w:cs="Times New Roman"/>
          <w:b/>
          <w:sz w:val="24"/>
          <w:szCs w:val="24"/>
        </w:rPr>
        <w:t>)</w:t>
      </w:r>
      <w:r w:rsidR="009B09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B09F1">
        <w:rPr>
          <w:rFonts w:ascii="Times New Roman" w:hAnsi="Times New Roman" w:cs="Times New Roman"/>
          <w:sz w:val="24"/>
          <w:szCs w:val="24"/>
        </w:rPr>
        <w:t xml:space="preserve">  é uma </w:t>
      </w:r>
      <w:proofErr w:type="spellStart"/>
      <w:r w:rsidR="009B09F1">
        <w:rPr>
          <w:rFonts w:ascii="Times New Roman" w:hAnsi="Times New Roman" w:cs="Times New Roman"/>
          <w:sz w:val="24"/>
          <w:szCs w:val="24"/>
        </w:rPr>
        <w:t>sequência</w:t>
      </w:r>
      <w:proofErr w:type="spellEnd"/>
      <w:r w:rsidR="009B09F1">
        <w:rPr>
          <w:rFonts w:ascii="Times New Roman" w:hAnsi="Times New Roman" w:cs="Times New Roman"/>
          <w:sz w:val="24"/>
          <w:szCs w:val="24"/>
        </w:rPr>
        <w:t xml:space="preserve"> numérica onde o quociente entre um dado termo (que não o primeiro) e o termo anterior é constante. A este quociente damos o nome de razão.</w:t>
      </w:r>
    </w:p>
    <w:p w:rsidR="009B09F1" w:rsidRDefault="00900BCE" w:rsidP="009B0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09F1">
        <w:rPr>
          <w:rFonts w:ascii="Times New Roman" w:hAnsi="Times New Roman" w:cs="Times New Roman"/>
          <w:sz w:val="24"/>
          <w:szCs w:val="24"/>
        </w:rPr>
        <w:t>q</w:t>
      </w:r>
      <w:proofErr w:type="gramStart"/>
      <w:r w:rsidR="009B09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B09F1">
        <w:rPr>
          <w:rFonts w:ascii="Times New Roman" w:hAnsi="Times New Roman" w:cs="Times New Roman"/>
          <w:sz w:val="24"/>
          <w:szCs w:val="24"/>
        </w:rPr>
        <w:t xml:space="preserve">=  Termo /  </w:t>
      </w:r>
      <w:proofErr w:type="spellStart"/>
      <w:r w:rsidR="009B09F1">
        <w:rPr>
          <w:rFonts w:ascii="Times New Roman" w:hAnsi="Times New Roman" w:cs="Times New Roman"/>
          <w:sz w:val="24"/>
          <w:szCs w:val="24"/>
        </w:rPr>
        <w:t>Termo</w:t>
      </w:r>
      <w:r w:rsidR="009B09F1" w:rsidRPr="007471C1">
        <w:rPr>
          <w:rFonts w:ascii="Times New Roman" w:hAnsi="Times New Roman" w:cs="Times New Roman"/>
          <w:sz w:val="24"/>
          <w:szCs w:val="24"/>
          <w:vertAlign w:val="subscript"/>
        </w:rPr>
        <w:t>anterior</w:t>
      </w:r>
      <w:proofErr w:type="spellEnd"/>
      <w:r w:rsidR="009B09F1">
        <w:rPr>
          <w:rFonts w:ascii="Times New Roman" w:hAnsi="Times New Roman" w:cs="Times New Roman"/>
          <w:sz w:val="24"/>
          <w:szCs w:val="24"/>
        </w:rPr>
        <w:t xml:space="preserve">      onde: </w:t>
      </w:r>
      <w:r w:rsidR="009B09F1">
        <w:rPr>
          <w:rFonts w:ascii="Times New Roman" w:hAnsi="Times New Roman" w:cs="Times New Roman"/>
          <w:b/>
          <w:sz w:val="24"/>
          <w:szCs w:val="24"/>
        </w:rPr>
        <w:t>q</w:t>
      </w:r>
      <w:r w:rsidR="009B09F1">
        <w:rPr>
          <w:rFonts w:ascii="Times New Roman" w:hAnsi="Times New Roman" w:cs="Times New Roman"/>
          <w:sz w:val="24"/>
          <w:szCs w:val="24"/>
        </w:rPr>
        <w:t xml:space="preserve"> é a razão da P.G</w:t>
      </w:r>
    </w:p>
    <w:p w:rsidR="009B09F1" w:rsidRDefault="00DE3717" w:rsidP="009B0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30" style="position:absolute;margin-left:-.1pt;margin-top:24.1pt;width:87pt;height:20.25pt;z-index:251701248" filled="f"/>
        </w:pict>
      </w:r>
      <w:r w:rsidR="00045106">
        <w:rPr>
          <w:rFonts w:ascii="Times New Roman" w:hAnsi="Times New Roman" w:cs="Times New Roman"/>
          <w:sz w:val="24"/>
          <w:szCs w:val="24"/>
        </w:rPr>
        <w:t xml:space="preserve">Termo geral de uma </w:t>
      </w:r>
      <w:proofErr w:type="spellStart"/>
      <w:r w:rsidR="00045106">
        <w:rPr>
          <w:rFonts w:ascii="Times New Roman" w:hAnsi="Times New Roman" w:cs="Times New Roman"/>
          <w:sz w:val="24"/>
          <w:szCs w:val="24"/>
        </w:rPr>
        <w:t>P.G</w:t>
      </w:r>
      <w:r w:rsidR="009B09F1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9B09F1" w:rsidRDefault="009B09F1" w:rsidP="009B0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D371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=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451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45106">
        <w:rPr>
          <w:rFonts w:ascii="Times New Roman" w:hAnsi="Times New Roman" w:cs="Times New Roman"/>
          <w:sz w:val="24"/>
          <w:szCs w:val="24"/>
        </w:rPr>
        <w:t>q</w:t>
      </w:r>
      <w:r w:rsidR="00045106" w:rsidRPr="00045106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spellEnd"/>
      <w:proofErr w:type="gramEnd"/>
      <w:r w:rsidR="00045106" w:rsidRPr="0004510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4510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</w:p>
    <w:p w:rsidR="009B09F1" w:rsidRDefault="00DE3717" w:rsidP="009B0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31" style="position:absolute;margin-left:-.1pt;margin-top:22.25pt;width:121.5pt;height:39pt;z-index:251702272" filled="f"/>
        </w:pict>
      </w:r>
      <w:r w:rsidR="009B09F1">
        <w:rPr>
          <w:rFonts w:ascii="Times New Roman" w:hAnsi="Times New Roman" w:cs="Times New Roman"/>
          <w:sz w:val="24"/>
          <w:szCs w:val="24"/>
        </w:rPr>
        <w:t>Soma dos “n”</w:t>
      </w:r>
      <w:r w:rsidR="00045106">
        <w:rPr>
          <w:rFonts w:ascii="Times New Roman" w:hAnsi="Times New Roman" w:cs="Times New Roman"/>
          <w:sz w:val="24"/>
          <w:szCs w:val="24"/>
        </w:rPr>
        <w:t xml:space="preserve"> primeiros termos de uma P.G</w:t>
      </w:r>
      <w:proofErr w:type="gramStart"/>
      <w:r w:rsidR="000451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45106">
        <w:rPr>
          <w:rFonts w:ascii="Times New Roman" w:hAnsi="Times New Roman" w:cs="Times New Roman"/>
          <w:sz w:val="24"/>
          <w:szCs w:val="24"/>
        </w:rPr>
        <w:t>finita</w:t>
      </w:r>
      <w:r w:rsidR="009B09F1">
        <w:rPr>
          <w:rFonts w:ascii="Times New Roman" w:hAnsi="Times New Roman" w:cs="Times New Roman"/>
          <w:sz w:val="24"/>
          <w:szCs w:val="24"/>
        </w:rPr>
        <w:t>.</w:t>
      </w:r>
    </w:p>
    <w:p w:rsidR="009B09F1" w:rsidRDefault="009B09F1" w:rsidP="009B09F1">
      <w:pPr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32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24"/>
              </w:rPr>
              <m:t>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4"/>
                      </w:rPr>
                      <m:t xml:space="preserve">n   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-   1</m:t>
                </m:r>
              </m:e>
            </m:d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 xml:space="preserve">  q     -   1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24"/>
        </w:rPr>
        <w:t xml:space="preserve">          </w:t>
      </w:r>
    </w:p>
    <w:p w:rsidR="00045106" w:rsidRDefault="00DE3717" w:rsidP="00045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32" style="position:absolute;margin-left:-.1pt;margin-top:22.25pt;width:121.5pt;height:39pt;z-index:251704320" filled="f"/>
        </w:pict>
      </w:r>
      <w:r w:rsidR="00045106">
        <w:rPr>
          <w:rFonts w:ascii="Times New Roman" w:hAnsi="Times New Roman" w:cs="Times New Roman"/>
          <w:sz w:val="24"/>
          <w:szCs w:val="24"/>
        </w:rPr>
        <w:t>Soma dos infinitos</w:t>
      </w:r>
      <w:proofErr w:type="gramStart"/>
      <w:r w:rsidR="000451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45106">
        <w:rPr>
          <w:rFonts w:ascii="Times New Roman" w:hAnsi="Times New Roman" w:cs="Times New Roman"/>
          <w:sz w:val="24"/>
          <w:szCs w:val="24"/>
        </w:rPr>
        <w:t>termos de</w:t>
      </w:r>
      <w:r w:rsidR="00D76859">
        <w:rPr>
          <w:rFonts w:ascii="Times New Roman" w:hAnsi="Times New Roman" w:cs="Times New Roman"/>
          <w:sz w:val="24"/>
          <w:szCs w:val="24"/>
        </w:rPr>
        <w:t xml:space="preserve"> uma P.G  infinita com razão   0</w:t>
      </w:r>
      <w:r w:rsidR="00045106">
        <w:rPr>
          <w:rFonts w:ascii="Times New Roman" w:hAnsi="Times New Roman" w:cs="Times New Roman"/>
          <w:sz w:val="24"/>
          <w:szCs w:val="24"/>
        </w:rPr>
        <w:t xml:space="preserve"> &lt; </w:t>
      </w:r>
      <w:r w:rsidR="00D76859">
        <w:rPr>
          <w:rFonts w:ascii="Times New Roman" w:hAnsi="Times New Roman" w:cs="Times New Roman"/>
          <w:sz w:val="24"/>
          <w:szCs w:val="24"/>
        </w:rPr>
        <w:t>|</w:t>
      </w:r>
      <w:r w:rsidR="00045106">
        <w:rPr>
          <w:rFonts w:ascii="Times New Roman" w:hAnsi="Times New Roman" w:cs="Times New Roman"/>
          <w:sz w:val="24"/>
          <w:szCs w:val="24"/>
        </w:rPr>
        <w:t>q</w:t>
      </w:r>
      <w:r w:rsidR="00D76859">
        <w:rPr>
          <w:rFonts w:ascii="Times New Roman" w:hAnsi="Times New Roman" w:cs="Times New Roman"/>
          <w:sz w:val="24"/>
          <w:szCs w:val="24"/>
        </w:rPr>
        <w:t>|</w:t>
      </w:r>
      <w:r w:rsidR="00045106">
        <w:rPr>
          <w:rFonts w:ascii="Times New Roman" w:hAnsi="Times New Roman" w:cs="Times New Roman"/>
          <w:sz w:val="24"/>
          <w:szCs w:val="24"/>
        </w:rPr>
        <w:t xml:space="preserve"> &lt; 1 .</w:t>
      </w:r>
    </w:p>
    <w:p w:rsidR="009B09F1" w:rsidRDefault="00045106" w:rsidP="00417DB6">
      <w:pPr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32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 xml:space="preserve">  1     -   q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24"/>
        </w:rPr>
        <w:t xml:space="preserve">          </w:t>
      </w:r>
    </w:p>
    <w:p w:rsidR="009B09F1" w:rsidRDefault="009B09F1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F57F32" w:rsidRDefault="00F57F32" w:rsidP="00CE3D25">
      <w:pPr>
        <w:rPr>
          <w:rFonts w:ascii="Arial" w:hAnsi="Arial" w:cs="Arial"/>
        </w:rPr>
      </w:pPr>
    </w:p>
    <w:p w:rsidR="00F57F32" w:rsidRPr="00491064" w:rsidRDefault="00F57F32" w:rsidP="00CE3D25">
      <w:pPr>
        <w:rPr>
          <w:rFonts w:cstheme="minorHAnsi"/>
          <w:sz w:val="28"/>
          <w:szCs w:val="28"/>
        </w:rPr>
      </w:pPr>
      <w:proofErr w:type="gramStart"/>
      <w:r w:rsidRPr="00491064">
        <w:rPr>
          <w:rFonts w:cstheme="minorHAnsi"/>
          <w:sz w:val="28"/>
          <w:szCs w:val="28"/>
        </w:rPr>
        <w:t xml:space="preserve">[   </w:t>
      </w:r>
      <w:proofErr w:type="gramEnd"/>
      <w:r w:rsidRPr="00491064">
        <w:rPr>
          <w:rFonts w:cstheme="minorHAnsi"/>
          <w:sz w:val="28"/>
          <w:szCs w:val="28"/>
        </w:rPr>
        <w:t xml:space="preserve">Exercícios:  20 exercícios envolvendo PA e PG  com gabarito no final  ] </w:t>
      </w: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1</w:t>
      </w:r>
      <w:proofErr w:type="gramEnd"/>
      <w:r w:rsidRPr="00491064">
        <w:rPr>
          <w:rFonts w:cstheme="minorHAnsi"/>
        </w:rPr>
        <w:t>) A soma dos 3 primeiros termos de uma sucessão, onde a</w:t>
      </w:r>
      <w:r w:rsidRPr="00491064">
        <w:rPr>
          <w:rFonts w:cstheme="minorHAnsi"/>
          <w:vertAlign w:val="subscript"/>
        </w:rPr>
        <w:t xml:space="preserve">1 </w:t>
      </w:r>
      <w:r w:rsidRPr="00491064">
        <w:rPr>
          <w:rFonts w:cstheme="minorHAnsi"/>
        </w:rPr>
        <w:t xml:space="preserve">= 2 e </w:t>
      </w:r>
      <w:proofErr w:type="spellStart"/>
      <w:r w:rsidRPr="00491064">
        <w:rPr>
          <w:rFonts w:cstheme="minorHAnsi"/>
        </w:rPr>
        <w:t>a</w:t>
      </w:r>
      <w:r w:rsidRPr="00491064">
        <w:rPr>
          <w:rFonts w:cstheme="minorHAnsi"/>
          <w:vertAlign w:val="subscript"/>
        </w:rPr>
        <w:t>n</w:t>
      </w:r>
      <w:proofErr w:type="spellEnd"/>
      <w:r w:rsidRPr="00491064">
        <w:rPr>
          <w:rFonts w:cstheme="minorHAnsi"/>
          <w:vertAlign w:val="subscript"/>
        </w:rPr>
        <w:t>+1</w:t>
      </w:r>
      <w:r w:rsidRPr="00491064">
        <w:rPr>
          <w:rFonts w:cstheme="minorHAnsi"/>
        </w:rPr>
        <w:t xml:space="preserve"> = </w:t>
      </w:r>
      <w:proofErr w:type="spellStart"/>
      <w:r w:rsidRPr="00491064">
        <w:rPr>
          <w:rFonts w:cstheme="minorHAnsi"/>
        </w:rPr>
        <w:t>a</w:t>
      </w:r>
      <w:r w:rsidRPr="00491064">
        <w:rPr>
          <w:rFonts w:cstheme="minorHAnsi"/>
          <w:vertAlign w:val="subscript"/>
        </w:rPr>
        <w:t>n</w:t>
      </w:r>
      <w:proofErr w:type="spellEnd"/>
      <w:r w:rsidRPr="00491064">
        <w:rPr>
          <w:rFonts w:cstheme="minorHAnsi"/>
        </w:rPr>
        <w:t xml:space="preserve"> + 3 para todo n </w:t>
      </w:r>
      <w:r w:rsidRPr="00491064">
        <w:rPr>
          <w:rFonts w:cstheme="minorHAnsi"/>
        </w:rPr>
        <w:t> 1, é: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11</w:t>
      </w:r>
      <w:proofErr w:type="gramStart"/>
      <w:r w:rsidRPr="00491064">
        <w:rPr>
          <w:rFonts w:cstheme="minorHAnsi"/>
        </w:rPr>
        <w:t xml:space="preserve">  </w:t>
      </w:r>
      <w:proofErr w:type="gramEnd"/>
      <w:r w:rsidRPr="00491064">
        <w:rPr>
          <w:rFonts w:cstheme="minorHAnsi"/>
        </w:rPr>
        <w:t>b) 12    c) 13   d) 14   e) 15</w:t>
      </w: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2</w:t>
      </w:r>
      <w:proofErr w:type="gramEnd"/>
      <w:r w:rsidRPr="00491064">
        <w:rPr>
          <w:rFonts w:cstheme="minorHAnsi"/>
        </w:rPr>
        <w:t>) a) Quantos múltiplos de 9 há entre 100 e 1000?</w:t>
      </w:r>
    </w:p>
    <w:p w:rsidR="00CE3D25" w:rsidRPr="00491064" w:rsidRDefault="00CE3D25" w:rsidP="00CE3D25">
      <w:pPr>
        <w:rPr>
          <w:rFonts w:cstheme="minorHAnsi"/>
          <w:color w:val="000000"/>
        </w:rPr>
      </w:pPr>
      <w:r w:rsidRPr="00491064">
        <w:rPr>
          <w:rFonts w:cstheme="minorHAnsi"/>
        </w:rPr>
        <w:t xml:space="preserve">     b) Quantos múltiplos de </w:t>
      </w:r>
      <w:proofErr w:type="gramStart"/>
      <w:r w:rsidRPr="00491064">
        <w:rPr>
          <w:rFonts w:cstheme="minorHAnsi"/>
        </w:rPr>
        <w:t>9</w:t>
      </w:r>
      <w:proofErr w:type="gramEnd"/>
      <w:r w:rsidRPr="00491064">
        <w:rPr>
          <w:rFonts w:cstheme="minorHAnsi"/>
        </w:rPr>
        <w:t xml:space="preserve"> ou 15 há entre 100 e 1000?</w:t>
      </w: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3</w:t>
      </w:r>
      <w:proofErr w:type="gramEnd"/>
      <w:r w:rsidRPr="00491064">
        <w:rPr>
          <w:rFonts w:cstheme="minorHAnsi"/>
        </w:rPr>
        <w:t>) As medidas dos lados de um triângulo retângulo estão em progressão aritmética. Se b é a medida do maior cateto, a área do triângulo é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a) </w:t>
      </w:r>
      <w:r w:rsidRPr="00491064">
        <w:rPr>
          <w:rFonts w:cstheme="minorHAnsi"/>
          <w:position w:val="-24"/>
        </w:rPr>
        <w:object w:dxaOrig="4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3pt" o:ole="">
            <v:imagedata r:id="rId6" o:title=""/>
          </v:shape>
          <o:OLEObject Type="Embed" ProgID="Equation.3" ShapeID="_x0000_i1025" DrawAspect="Content" ObjectID="_1537195507" r:id="rId7"/>
        </w:object>
      </w:r>
      <w:proofErr w:type="gramStart"/>
      <w:r w:rsidRPr="00491064">
        <w:rPr>
          <w:rFonts w:cstheme="minorHAnsi"/>
        </w:rPr>
        <w:t xml:space="preserve">  </w:t>
      </w:r>
      <w:proofErr w:type="gramEnd"/>
      <w:r w:rsidRPr="00491064">
        <w:rPr>
          <w:rFonts w:cstheme="minorHAnsi"/>
        </w:rPr>
        <w:t xml:space="preserve">b) </w:t>
      </w:r>
      <w:r w:rsidRPr="00491064">
        <w:rPr>
          <w:rFonts w:cstheme="minorHAnsi"/>
          <w:position w:val="-24"/>
        </w:rPr>
        <w:object w:dxaOrig="460" w:dyaOrig="660">
          <v:shape id="_x0000_i1026" type="#_x0000_t75" style="width:22.5pt;height:33pt" o:ole="">
            <v:imagedata r:id="rId8" o:title=""/>
          </v:shape>
          <o:OLEObject Type="Embed" ProgID="Equation.3" ShapeID="_x0000_i1026" DrawAspect="Content" ObjectID="_1537195508" r:id="rId9"/>
        </w:object>
      </w:r>
      <w:r w:rsidRPr="00491064">
        <w:rPr>
          <w:rFonts w:cstheme="minorHAnsi"/>
        </w:rPr>
        <w:t xml:space="preserve">    c) 4b</w:t>
      </w:r>
      <w:r w:rsidRPr="00491064">
        <w:rPr>
          <w:rFonts w:cstheme="minorHAnsi"/>
          <w:vertAlign w:val="superscript"/>
        </w:rPr>
        <w:t>2</w:t>
      </w:r>
      <w:r w:rsidRPr="00491064">
        <w:rPr>
          <w:rFonts w:cstheme="minorHAnsi"/>
        </w:rPr>
        <w:t xml:space="preserve">      d) </w:t>
      </w:r>
      <w:r w:rsidRPr="00491064">
        <w:rPr>
          <w:rFonts w:cstheme="minorHAnsi"/>
          <w:position w:val="-24"/>
        </w:rPr>
        <w:object w:dxaOrig="460" w:dyaOrig="660">
          <v:shape id="_x0000_i1027" type="#_x0000_t75" style="width:22.5pt;height:33pt" o:ole="">
            <v:imagedata r:id="rId10" o:title=""/>
          </v:shape>
          <o:OLEObject Type="Embed" ProgID="Equation.3" ShapeID="_x0000_i1027" DrawAspect="Content" ObjectID="_1537195509" r:id="rId11"/>
        </w:object>
      </w:r>
      <w:r w:rsidRPr="00491064">
        <w:rPr>
          <w:rFonts w:cstheme="minorHAnsi"/>
        </w:rPr>
        <w:t xml:space="preserve">        e) b</w:t>
      </w:r>
      <w:r w:rsidRPr="00491064">
        <w:rPr>
          <w:rFonts w:cstheme="minorHAnsi"/>
          <w:vertAlign w:val="superscript"/>
        </w:rPr>
        <w:t>2</w:t>
      </w: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4</w:t>
      </w:r>
      <w:proofErr w:type="gramEnd"/>
      <w:r w:rsidRPr="00491064">
        <w:rPr>
          <w:rFonts w:cstheme="minorHAnsi"/>
        </w:rPr>
        <w:t>) Considere as seqüências (1, 4, 7, 10, ..., 67) e (8, 12, 16, 20, ..., 104). O número de termos comuns a essas duas progressões é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a) </w:t>
      </w:r>
      <w:proofErr w:type="gramStart"/>
      <w:r w:rsidRPr="00491064">
        <w:rPr>
          <w:rFonts w:cstheme="minorHAnsi"/>
        </w:rPr>
        <w:t>5</w:t>
      </w:r>
      <w:proofErr w:type="gramEnd"/>
      <w:r w:rsidRPr="00491064">
        <w:rPr>
          <w:rFonts w:cstheme="minorHAnsi"/>
        </w:rPr>
        <w:t xml:space="preserve">   b) 6    c) 7    d) 8    e) 9</w:t>
      </w: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5</w:t>
      </w:r>
      <w:proofErr w:type="gramEnd"/>
      <w:r w:rsidRPr="00491064">
        <w:rPr>
          <w:rFonts w:cstheme="minorHAnsi"/>
        </w:rPr>
        <w:t>) Considere um polígono convexo de nove lados, em que as medidas de seus ângulos internos constituem uma progressão aritmética de razão igual a 5º. Então, seu maior ângulo mede, em graus,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120</w:t>
      </w:r>
      <w:proofErr w:type="gramStart"/>
      <w:r w:rsidRPr="00491064">
        <w:rPr>
          <w:rFonts w:cstheme="minorHAnsi"/>
        </w:rPr>
        <w:t xml:space="preserve">    </w:t>
      </w:r>
      <w:proofErr w:type="gramEnd"/>
      <w:r w:rsidRPr="00491064">
        <w:rPr>
          <w:rFonts w:cstheme="minorHAnsi"/>
        </w:rPr>
        <w:t>b) 130    c) 140    d) 150    e) 160</w:t>
      </w: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6</w:t>
      </w:r>
      <w:proofErr w:type="gramEnd"/>
      <w:r w:rsidRPr="00491064">
        <w:rPr>
          <w:rFonts w:cstheme="minorHAnsi"/>
        </w:rPr>
        <w:t xml:space="preserve">) Seja a seqüência geométrica, de n termos positivos, que se obtém inserindo-se k meios geométricos entre </w:t>
      </w:r>
      <w:r w:rsidRPr="00491064">
        <w:rPr>
          <w:rFonts w:cstheme="minorHAnsi"/>
          <w:position w:val="-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37195510" r:id="rId13"/>
        </w:object>
      </w:r>
      <w:r w:rsidRPr="00491064">
        <w:rPr>
          <w:rFonts w:cstheme="minorHAnsi"/>
        </w:rPr>
        <w:t xml:space="preserve"> e 8. Se o produto de todos os termos é 32, então n vale: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a) </w:t>
      </w:r>
      <w:proofErr w:type="gramStart"/>
      <w:r w:rsidRPr="00491064">
        <w:rPr>
          <w:rFonts w:cstheme="minorHAnsi"/>
        </w:rPr>
        <w:t>5</w:t>
      </w:r>
      <w:proofErr w:type="gramEnd"/>
      <w:r w:rsidRPr="00491064">
        <w:rPr>
          <w:rFonts w:cstheme="minorHAnsi"/>
        </w:rPr>
        <w:t xml:space="preserve">    b) 6    c) 7     d) 8     e) 9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7</w:t>
      </w:r>
      <w:proofErr w:type="gramEnd"/>
      <w:r w:rsidRPr="00491064">
        <w:rPr>
          <w:rFonts w:cstheme="minorHAnsi"/>
        </w:rPr>
        <w:t>) A soma das frações irredutíveis, positivas, menores do que 10, de denominador 4, é: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10</w:t>
      </w:r>
      <w:proofErr w:type="gramStart"/>
      <w:r w:rsidRPr="00491064">
        <w:rPr>
          <w:rFonts w:cstheme="minorHAnsi"/>
        </w:rPr>
        <w:t xml:space="preserve">   </w:t>
      </w:r>
      <w:proofErr w:type="gramEnd"/>
      <w:r w:rsidRPr="00491064">
        <w:rPr>
          <w:rFonts w:cstheme="minorHAnsi"/>
        </w:rPr>
        <w:t>b) 20    c) 60    d) 80    e) 100</w:t>
      </w: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8</w:t>
      </w:r>
      <w:proofErr w:type="gramEnd"/>
      <w:r w:rsidRPr="00491064">
        <w:rPr>
          <w:rFonts w:cstheme="minorHAnsi"/>
        </w:rPr>
        <w:t xml:space="preserve">) A soma de todos os termos, que são menores que 12, da </w:t>
      </w:r>
      <w:proofErr w:type="spellStart"/>
      <w:r w:rsidRPr="00491064">
        <w:rPr>
          <w:rFonts w:cstheme="minorHAnsi"/>
        </w:rPr>
        <w:t>P.A.</w:t>
      </w:r>
      <w:proofErr w:type="spell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position w:val="-28"/>
        </w:rPr>
        <w:object w:dxaOrig="1500" w:dyaOrig="680">
          <v:shape id="_x0000_i1029" type="#_x0000_t75" style="width:75pt;height:34.5pt" o:ole="">
            <v:imagedata r:id="rId14" o:title=""/>
          </v:shape>
          <o:OLEObject Type="Embed" ProgID="Equation.3" ShapeID="_x0000_i1029" DrawAspect="Content" ObjectID="_1537195511" r:id="rId15"/>
        </w:object>
      </w:r>
      <w:r w:rsidRPr="00491064">
        <w:rPr>
          <w:rFonts w:cstheme="minorHAnsi"/>
        </w:rPr>
        <w:t>é: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120.   b) 144.    c) 150.    d) 160.    e) 140.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9</w:t>
      </w:r>
      <w:proofErr w:type="gramEnd"/>
      <w:r w:rsidRPr="00491064">
        <w:rPr>
          <w:rFonts w:cstheme="minorHAnsi"/>
        </w:rPr>
        <w:t>) A soma dos 10 primeiros termos de uma progressão aritmética é 185 e a soma dos 12 primeiros é 258, então, o 1</w:t>
      </w:r>
      <w:r w:rsidRPr="00491064">
        <w:rPr>
          <w:rFonts w:cstheme="minorHAnsi"/>
          <w:vertAlign w:val="superscript"/>
        </w:rPr>
        <w:t>o</w:t>
      </w:r>
      <w:r w:rsidRPr="00491064">
        <w:rPr>
          <w:rFonts w:cstheme="minorHAnsi"/>
        </w:rPr>
        <w:t xml:space="preserve"> termo e a razão são respectivamente: 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a) </w:t>
      </w:r>
      <w:proofErr w:type="gramStart"/>
      <w:r w:rsidRPr="00491064">
        <w:rPr>
          <w:rFonts w:cstheme="minorHAnsi"/>
        </w:rPr>
        <w:t>3</w:t>
      </w:r>
      <w:proofErr w:type="gramEnd"/>
      <w:r w:rsidRPr="00491064">
        <w:rPr>
          <w:rFonts w:cstheme="minorHAnsi"/>
        </w:rPr>
        <w:t xml:space="preserve"> e 5.    b) </w:t>
      </w:r>
      <w:proofErr w:type="gramStart"/>
      <w:r w:rsidRPr="00491064">
        <w:rPr>
          <w:rFonts w:cstheme="minorHAnsi"/>
        </w:rPr>
        <w:t>5</w:t>
      </w:r>
      <w:proofErr w:type="gramEnd"/>
      <w:r w:rsidRPr="00491064">
        <w:rPr>
          <w:rFonts w:cstheme="minorHAnsi"/>
        </w:rPr>
        <w:t xml:space="preserve"> e 3.    c) </w:t>
      </w:r>
      <w:proofErr w:type="gramStart"/>
      <w:r w:rsidRPr="00491064">
        <w:rPr>
          <w:rFonts w:cstheme="minorHAnsi"/>
        </w:rPr>
        <w:t>3</w:t>
      </w:r>
      <w:proofErr w:type="gramEnd"/>
      <w:r w:rsidRPr="00491064">
        <w:rPr>
          <w:rFonts w:cstheme="minorHAnsi"/>
        </w:rPr>
        <w:t xml:space="preserve"> e -5.      d) -5 e </w:t>
      </w:r>
      <w:proofErr w:type="gramStart"/>
      <w:r w:rsidRPr="00491064">
        <w:rPr>
          <w:rFonts w:cstheme="minorHAnsi"/>
        </w:rPr>
        <w:t>3</w:t>
      </w:r>
      <w:proofErr w:type="gramEnd"/>
      <w:r w:rsidRPr="00491064">
        <w:rPr>
          <w:rFonts w:cstheme="minorHAnsi"/>
        </w:rPr>
        <w:t xml:space="preserve">.   e) </w:t>
      </w:r>
      <w:proofErr w:type="gramStart"/>
      <w:r w:rsidRPr="00491064">
        <w:rPr>
          <w:rFonts w:cstheme="minorHAnsi"/>
        </w:rPr>
        <w:t>6</w:t>
      </w:r>
      <w:proofErr w:type="gramEnd"/>
      <w:r w:rsidRPr="00491064">
        <w:rPr>
          <w:rFonts w:cstheme="minorHAnsi"/>
        </w:rPr>
        <w:t xml:space="preserve"> e 5.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  <w:lang w:val="pt-PT"/>
        </w:rPr>
      </w:pPr>
      <w:proofErr w:type="gramStart"/>
      <w:r w:rsidRPr="00491064">
        <w:rPr>
          <w:rFonts w:cstheme="minorHAnsi"/>
        </w:rPr>
        <w:t>10)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lang w:val="pt-PT"/>
        </w:rPr>
        <w:t>A soma dos 15 primeiros termos de uma Progressão Aritmética é 150. O 8</w:t>
      </w:r>
      <w:r w:rsidRPr="00491064">
        <w:rPr>
          <w:rFonts w:cstheme="minorHAnsi"/>
          <w:vertAlign w:val="superscript"/>
          <w:lang w:val="pt-PT"/>
        </w:rPr>
        <w:t>o</w:t>
      </w:r>
      <w:r w:rsidRPr="00491064">
        <w:rPr>
          <w:rFonts w:cstheme="minorHAnsi"/>
          <w:lang w:val="pt-PT"/>
        </w:rPr>
        <w:t xml:space="preserve"> termo desta P.A. é:</w:t>
      </w:r>
    </w:p>
    <w:p w:rsidR="00CE3D25" w:rsidRPr="00491064" w:rsidRDefault="00CE3D25" w:rsidP="00CE3D25">
      <w:pPr>
        <w:rPr>
          <w:rFonts w:cstheme="minorHAnsi"/>
          <w:lang w:val="pt-PT"/>
        </w:rPr>
      </w:pPr>
      <w:r w:rsidRPr="00491064">
        <w:rPr>
          <w:rFonts w:cstheme="minorHAnsi"/>
          <w:lang w:val="pt-PT"/>
        </w:rPr>
        <w:t>a) 10    b) 15     c) 20     d) 25   e) 30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jc w:val="both"/>
        <w:rPr>
          <w:rFonts w:cstheme="minorHAnsi"/>
        </w:rPr>
      </w:pPr>
      <w:proofErr w:type="gramStart"/>
      <w:r w:rsidRPr="00491064">
        <w:rPr>
          <w:rFonts w:cstheme="minorHAnsi"/>
        </w:rPr>
        <w:lastRenderedPageBreak/>
        <w:t>11)</w:t>
      </w:r>
      <w:proofErr w:type="gramEnd"/>
      <w:r w:rsidRPr="00491064">
        <w:rPr>
          <w:rFonts w:cstheme="minorHAnsi"/>
        </w:rPr>
        <w:t xml:space="preserve"> Dois viajantes partem juntos, a pé, de uma cidade A  para uma cidade B, por uma mesma estrada. O primeiro anda 12 quilômetros por dia. </w:t>
      </w:r>
      <w:proofErr w:type="gramStart"/>
      <w:r w:rsidRPr="00491064">
        <w:rPr>
          <w:rFonts w:cstheme="minorHAnsi"/>
        </w:rPr>
        <w:t>O segundo anda 10 quilômetros no primeiro dia e daí acelera</w:t>
      </w:r>
      <w:proofErr w:type="gramEnd"/>
      <w:r w:rsidRPr="00491064">
        <w:rPr>
          <w:rFonts w:cstheme="minorHAnsi"/>
        </w:rPr>
        <w:t xml:space="preserve"> o passo, em meio quilômetro a cada dia que segue. </w:t>
      </w:r>
    </w:p>
    <w:p w:rsidR="00CE3D25" w:rsidRPr="00491064" w:rsidRDefault="00CE3D25" w:rsidP="00CE3D25">
      <w:pPr>
        <w:jc w:val="both"/>
        <w:rPr>
          <w:rFonts w:cstheme="minorHAnsi"/>
        </w:rPr>
      </w:pPr>
      <w:r w:rsidRPr="00491064">
        <w:rPr>
          <w:rFonts w:cstheme="minorHAnsi"/>
        </w:rPr>
        <w:t xml:space="preserve">Nessas condições, é verdade que o segundo </w:t>
      </w:r>
    </w:p>
    <w:p w:rsidR="00CE3D25" w:rsidRPr="00491064" w:rsidRDefault="00CE3D25" w:rsidP="00CE3D25">
      <w:pPr>
        <w:jc w:val="both"/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alcançará o primeiro no 9</w:t>
      </w:r>
      <w:r w:rsidRPr="00491064">
        <w:rPr>
          <w:rFonts w:cstheme="minorHAnsi"/>
          <w:vertAlign w:val="superscript"/>
        </w:rPr>
        <w:t>o</w:t>
      </w:r>
      <w:r w:rsidRPr="00491064">
        <w:rPr>
          <w:rFonts w:cstheme="minorHAnsi"/>
        </w:rPr>
        <w:t xml:space="preserve"> dia.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b) alcançará o primeiro no 5</w:t>
      </w:r>
      <w:r w:rsidRPr="00491064">
        <w:rPr>
          <w:rFonts w:cstheme="minorHAnsi"/>
          <w:vertAlign w:val="superscript"/>
        </w:rPr>
        <w:t>o</w:t>
      </w:r>
      <w:r w:rsidRPr="00491064">
        <w:rPr>
          <w:rFonts w:cstheme="minorHAnsi"/>
        </w:rPr>
        <w:t xml:space="preserve"> dia.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c) nunca alcançará o primeiro.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d) alcançará o primeiro antes de </w:t>
      </w:r>
      <w:proofErr w:type="gramStart"/>
      <w:r w:rsidRPr="00491064">
        <w:rPr>
          <w:rFonts w:cstheme="minorHAnsi"/>
        </w:rPr>
        <w:t>8</w:t>
      </w:r>
      <w:proofErr w:type="gramEnd"/>
      <w:r w:rsidRPr="00491064">
        <w:rPr>
          <w:rFonts w:cstheme="minorHAnsi"/>
        </w:rPr>
        <w:t xml:space="preserve"> dias.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e) alcançará o primeiro no 11</w:t>
      </w:r>
      <w:r w:rsidRPr="00491064">
        <w:rPr>
          <w:rFonts w:cstheme="minorHAnsi"/>
          <w:vertAlign w:val="superscript"/>
        </w:rPr>
        <w:t>o</w:t>
      </w:r>
      <w:r w:rsidRPr="00491064">
        <w:rPr>
          <w:rFonts w:cstheme="minorHAnsi"/>
        </w:rPr>
        <w:t xml:space="preserve"> dia.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12)</w:t>
      </w:r>
      <w:proofErr w:type="gramEnd"/>
      <w:r w:rsidRPr="00491064">
        <w:rPr>
          <w:rFonts w:cstheme="minorHAnsi"/>
        </w:rPr>
        <w:t xml:space="preserve"> No mês de maio de 1996, uma pessoa colocou R$ 100,00 em sua caderneta de poupança e, todos os meses, vem fazendo depósitos, cada mês colocando R$ 20,00 a mais do que no mês anterior. Dessa forma, ao efetuar o 14</w:t>
      </w:r>
      <w:r w:rsidRPr="00491064">
        <w:rPr>
          <w:rFonts w:cstheme="minorHAnsi"/>
          <w:vertAlign w:val="superscript"/>
        </w:rPr>
        <w:t>o</w:t>
      </w:r>
      <w:r w:rsidRPr="00491064">
        <w:rPr>
          <w:rFonts w:cstheme="minorHAnsi"/>
        </w:rPr>
        <w:t xml:space="preserve"> depósito, terá depositado a quantia total de: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R$ 280,00</w:t>
      </w:r>
      <w:proofErr w:type="gramStart"/>
      <w:r w:rsidRPr="00491064">
        <w:rPr>
          <w:rFonts w:cstheme="minorHAnsi"/>
        </w:rPr>
        <w:t xml:space="preserve">   </w:t>
      </w:r>
      <w:proofErr w:type="gramEnd"/>
      <w:r w:rsidRPr="00491064">
        <w:rPr>
          <w:rFonts w:cstheme="minorHAnsi"/>
        </w:rPr>
        <w:t>b) R$ 380,00    c) R$ 1 610,00    d) R$ 3 220,00    e) R$ 3 240,00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13)</w:t>
      </w:r>
      <w:proofErr w:type="gramEnd"/>
      <w:r w:rsidRPr="00491064">
        <w:rPr>
          <w:rFonts w:cstheme="minorHAnsi"/>
        </w:rPr>
        <w:t xml:space="preserve"> Um marceneiro deseja construir uma escada trapezoidal com 5 degraus, de forma que o mais baixo e o mais alto tenham larguras respectivamente iguais a 60 cm e a 30 cm, conforme a figura: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  <w:noProof/>
          <w:lang w:eastAsia="pt-BR"/>
        </w:rPr>
        <w:drawing>
          <wp:inline distT="0" distB="0" distL="0" distR="0">
            <wp:extent cx="840105" cy="1010285"/>
            <wp:effectExtent l="1905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Os degraus serão obtidos cortando-se uma peça linear de madeira cujo comprimento mínimo, em cm, deve ser:</w:t>
      </w:r>
    </w:p>
    <w:p w:rsidR="00CE3D25" w:rsidRPr="00491064" w:rsidRDefault="00CE3D25" w:rsidP="00CE3D25">
      <w:pPr>
        <w:rPr>
          <w:rFonts w:cstheme="minorHAnsi"/>
          <w:lang w:val="pt-PT"/>
        </w:rPr>
      </w:pPr>
      <w:r w:rsidRPr="00491064">
        <w:rPr>
          <w:rFonts w:cstheme="minorHAnsi"/>
          <w:lang w:val="pt-PT"/>
        </w:rPr>
        <w:t xml:space="preserve">a) </w:t>
      </w:r>
      <w:r w:rsidRPr="00491064">
        <w:rPr>
          <w:rFonts w:cstheme="minorHAnsi"/>
        </w:rPr>
        <w:t>144.</w:t>
      </w:r>
      <w:r w:rsidRPr="00491064">
        <w:rPr>
          <w:rFonts w:cstheme="minorHAnsi"/>
          <w:lang w:val="pt-PT"/>
        </w:rPr>
        <w:t xml:space="preserve">   b) </w:t>
      </w:r>
      <w:r w:rsidRPr="00491064">
        <w:rPr>
          <w:rFonts w:cstheme="minorHAnsi"/>
        </w:rPr>
        <w:t>180.</w:t>
      </w:r>
      <w:r w:rsidRPr="00491064">
        <w:rPr>
          <w:rFonts w:cstheme="minorHAnsi"/>
          <w:lang w:val="pt-PT"/>
        </w:rPr>
        <w:t xml:space="preserve">    c) </w:t>
      </w:r>
      <w:r w:rsidRPr="00491064">
        <w:rPr>
          <w:rFonts w:cstheme="minorHAnsi"/>
        </w:rPr>
        <w:t>210.</w:t>
      </w:r>
      <w:r w:rsidRPr="00491064">
        <w:rPr>
          <w:rFonts w:cstheme="minorHAnsi"/>
          <w:lang w:val="pt-PT"/>
        </w:rPr>
        <w:t xml:space="preserve">     d) </w:t>
      </w:r>
      <w:r w:rsidRPr="00491064">
        <w:rPr>
          <w:rFonts w:cstheme="minorHAnsi"/>
        </w:rPr>
        <w:t>225.</w:t>
      </w:r>
      <w:r w:rsidRPr="00491064">
        <w:rPr>
          <w:rFonts w:cstheme="minorHAnsi"/>
          <w:lang w:val="pt-PT"/>
        </w:rPr>
        <w:t xml:space="preserve">      e) </w:t>
      </w:r>
      <w:r w:rsidRPr="00491064">
        <w:rPr>
          <w:rFonts w:cstheme="minorHAnsi"/>
        </w:rPr>
        <w:t>240.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lastRenderedPageBreak/>
        <w:t>14)</w:t>
      </w:r>
      <w:proofErr w:type="gramEnd"/>
      <w:r w:rsidRPr="00491064">
        <w:rPr>
          <w:rFonts w:cstheme="minorHAnsi"/>
        </w:rPr>
        <w:t xml:space="preserve"> Uma escada foi feita com 210 blocos cúbicos iguais, que foram colocados uns sobre os outros, formando pilhas, de modo  que a primeira pilha tinha apenas 1</w:t>
      </w:r>
      <w:r w:rsidRPr="00491064">
        <w:rPr>
          <w:rFonts w:cstheme="minorHAnsi"/>
          <w:i/>
          <w:iCs/>
        </w:rPr>
        <w:t xml:space="preserve"> </w:t>
      </w:r>
      <w:r w:rsidRPr="00491064">
        <w:rPr>
          <w:rFonts w:cstheme="minorHAnsi"/>
        </w:rPr>
        <w:t>bloco, a segunda, 2 blocos, a terceira, 3 blocos, e assim sucessivamente, até a última pilha, conforme a figura ao lado.</w:t>
      </w:r>
    </w:p>
    <w:p w:rsidR="00CE3D25" w:rsidRPr="00491064" w:rsidRDefault="00CE3D25" w:rsidP="00CE3D25">
      <w:pPr>
        <w:rPr>
          <w:rFonts w:cstheme="minorHAnsi"/>
          <w:noProof/>
        </w:rPr>
      </w:pPr>
    </w:p>
    <w:p w:rsidR="00CE3D25" w:rsidRPr="00491064" w:rsidRDefault="00CE3D25" w:rsidP="00CE3D25">
      <w:pPr>
        <w:rPr>
          <w:rFonts w:cstheme="minorHAnsi"/>
          <w:noProof/>
        </w:rPr>
      </w:pPr>
      <w:r w:rsidRPr="00491064">
        <w:rPr>
          <w:rFonts w:cstheme="minorHAnsi"/>
          <w:noProof/>
          <w:lang w:eastAsia="pt-BR"/>
        </w:rPr>
        <w:drawing>
          <wp:inline distT="0" distB="0" distL="0" distR="0">
            <wp:extent cx="1158875" cy="1095375"/>
            <wp:effectExtent l="19050" t="0" r="3175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 quantidade de degraus dessa escada é: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50</w:t>
      </w:r>
      <w:proofErr w:type="gramStart"/>
      <w:r w:rsidRPr="00491064">
        <w:rPr>
          <w:rFonts w:cstheme="minorHAnsi"/>
        </w:rPr>
        <w:t xml:space="preserve">    </w:t>
      </w:r>
      <w:proofErr w:type="gramEnd"/>
      <w:r w:rsidRPr="00491064">
        <w:rPr>
          <w:rFonts w:cstheme="minorHAnsi"/>
        </w:rPr>
        <w:t>b) 40</w:t>
      </w:r>
      <w:r w:rsidRPr="00491064">
        <w:rPr>
          <w:rFonts w:cstheme="minorHAnsi"/>
        </w:rPr>
        <w:tab/>
        <w:t xml:space="preserve"> c) 30    d) 20     e) 10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15)</w:t>
      </w:r>
      <w:proofErr w:type="gramEnd"/>
      <w:r w:rsidRPr="00491064">
        <w:rPr>
          <w:rFonts w:cstheme="minorHAnsi"/>
        </w:rPr>
        <w:t xml:space="preserve"> A soma dos infinitos termos de uma progressão geométrica crescente é igual a 13,5 e a soma dos dois primeiros termos é igual a 12. Nessas condições, o termo numericamente igual à razão da seqüência é o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quarto.  b) quinto.   c) sexto.    d) sétimo.   e) oitavo.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  <w:lang w:val="pt-PT"/>
        </w:rPr>
      </w:pPr>
      <w:proofErr w:type="gramStart"/>
      <w:r w:rsidRPr="00491064">
        <w:rPr>
          <w:rFonts w:cstheme="minorHAnsi"/>
        </w:rPr>
        <w:t>16)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lang w:val="pt-PT"/>
        </w:rPr>
        <w:t>Construir "fractais” no computador corresponde a um procedimento como o descrito a seguir. A partir de um triângulo eqüilátero, de área A, acrescentamos no meio de cada lado um outro triângulo eqüilátero de lado igual á um terço do anterior; aos lados livres destes triângulos acrescentamos triângulos de lados iguais a um terço dos anteriores e assim sucessivamente construímos uma figura com uma infinidade de triângulos (veja o desenho). Calcule a área, em termos de A, da região determinada por esse processo.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  <w:noProof/>
          <w:lang w:eastAsia="pt-BR"/>
        </w:rPr>
        <w:drawing>
          <wp:inline distT="0" distB="0" distL="0" distR="0">
            <wp:extent cx="2147570" cy="2169160"/>
            <wp:effectExtent l="19050" t="0" r="508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lastRenderedPageBreak/>
        <w:t>17)</w:t>
      </w:r>
      <w:proofErr w:type="gramEnd"/>
      <w:r w:rsidRPr="00491064">
        <w:rPr>
          <w:rFonts w:cstheme="minorHAnsi"/>
        </w:rPr>
        <w:t xml:space="preserve"> </w:t>
      </w:r>
      <w:proofErr w:type="spellStart"/>
      <w:r w:rsidRPr="00491064">
        <w:rPr>
          <w:rFonts w:cstheme="minorHAnsi"/>
        </w:rPr>
        <w:t>cotg</w:t>
      </w:r>
      <w:proofErr w:type="spellEnd"/>
      <w:r w:rsidRPr="00491064">
        <w:rPr>
          <w:rFonts w:cstheme="minorHAnsi"/>
          <w:position w:val="-28"/>
        </w:rPr>
        <w:object w:dxaOrig="1820" w:dyaOrig="680">
          <v:shape id="_x0000_i1030" type="#_x0000_t75" style="width:91.5pt;height:33.75pt" o:ole="">
            <v:imagedata r:id="rId19" o:title=""/>
          </v:shape>
          <o:OLEObject Type="Embed" ProgID="Equation.3" ShapeID="_x0000_i1030" DrawAspect="Content" ObjectID="_1537195512" r:id="rId20"/>
        </w:object>
      </w:r>
      <w:r w:rsidRPr="00491064">
        <w:rPr>
          <w:rFonts w:cstheme="minorHAnsi"/>
        </w:rPr>
        <w:t>é igual a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a) </w:t>
      </w:r>
      <w:r w:rsidRPr="00491064">
        <w:rPr>
          <w:rFonts w:cstheme="minorHAnsi"/>
          <w:position w:val="-8"/>
        </w:rPr>
        <w:object w:dxaOrig="380" w:dyaOrig="360">
          <v:shape id="_x0000_i1031" type="#_x0000_t75" style="width:18.75pt;height:17.25pt" o:ole="">
            <v:imagedata r:id="rId21" o:title=""/>
          </v:shape>
          <o:OLEObject Type="Embed" ProgID="Equation.3" ShapeID="_x0000_i1031" DrawAspect="Content" ObjectID="_1537195513" r:id="rId22"/>
        </w:object>
      </w:r>
      <w:r w:rsidRPr="00491064">
        <w:rPr>
          <w:rFonts w:cstheme="minorHAnsi"/>
        </w:rPr>
        <w:t xml:space="preserve"> 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b) </w:t>
      </w:r>
      <w:r w:rsidRPr="00491064">
        <w:rPr>
          <w:rFonts w:cstheme="minorHAnsi"/>
          <w:position w:val="-8"/>
        </w:rPr>
        <w:object w:dxaOrig="560" w:dyaOrig="360">
          <v:shape id="_x0000_i1032" type="#_x0000_t75" style="width:28.5pt;height:17.25pt" o:ole="">
            <v:imagedata r:id="rId23" o:title=""/>
          </v:shape>
          <o:OLEObject Type="Embed" ProgID="Equation.3" ShapeID="_x0000_i1032" DrawAspect="Content" ObjectID="_1537195514" r:id="rId24"/>
        </w:object>
      </w:r>
      <w:r w:rsidRPr="00491064">
        <w:rPr>
          <w:rFonts w:cstheme="minorHAnsi"/>
        </w:rPr>
        <w:t xml:space="preserve"> 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c) </w:t>
      </w:r>
      <w:r w:rsidRPr="00491064">
        <w:rPr>
          <w:rFonts w:cstheme="minorHAnsi"/>
          <w:position w:val="-24"/>
        </w:rPr>
        <w:object w:dxaOrig="420" w:dyaOrig="680">
          <v:shape id="_x0000_i1033" type="#_x0000_t75" style="width:21pt;height:33.75pt" o:ole="">
            <v:imagedata r:id="rId25" o:title=""/>
          </v:shape>
          <o:OLEObject Type="Embed" ProgID="Equation.3" ShapeID="_x0000_i1033" DrawAspect="Content" ObjectID="_1537195515" r:id="rId26"/>
        </w:objec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d) </w:t>
      </w:r>
      <w:r w:rsidRPr="00491064">
        <w:rPr>
          <w:rFonts w:cstheme="minorHAnsi"/>
          <w:position w:val="-24"/>
        </w:rPr>
        <w:object w:dxaOrig="600" w:dyaOrig="680">
          <v:shape id="_x0000_i1034" type="#_x0000_t75" style="width:30pt;height:33.75pt" o:ole="">
            <v:imagedata r:id="rId27" o:title=""/>
          </v:shape>
          <o:OLEObject Type="Embed" ProgID="Equation.3" ShapeID="_x0000_i1034" DrawAspect="Content" ObjectID="_1537195516" r:id="rId28"/>
        </w:objec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 xml:space="preserve">e) </w:t>
      </w:r>
      <w:r w:rsidRPr="00491064">
        <w:rPr>
          <w:rFonts w:cstheme="minorHAnsi"/>
          <w:position w:val="-24"/>
        </w:rPr>
        <w:object w:dxaOrig="560" w:dyaOrig="680">
          <v:shape id="_x0000_i1035" type="#_x0000_t75" style="width:28.5pt;height:33.75pt" o:ole="">
            <v:imagedata r:id="rId29" o:title=""/>
          </v:shape>
          <o:OLEObject Type="Embed" ProgID="Equation.3" ShapeID="_x0000_i1035" DrawAspect="Content" ObjectID="_1537195517" r:id="rId30"/>
        </w:objec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18)</w:t>
      </w:r>
      <w:proofErr w:type="gramEnd"/>
      <w:r w:rsidRPr="00491064">
        <w:rPr>
          <w:rFonts w:cstheme="minorHAnsi"/>
        </w:rPr>
        <w:t xml:space="preserve"> Numa seqüência infinita de círculos, cada círculo, a partir do segundo, tem raio igual à metade do raio do círculo anterior. Se o primeiro círculo tem raio </w:t>
      </w:r>
      <w:proofErr w:type="gramStart"/>
      <w:r w:rsidRPr="00491064">
        <w:rPr>
          <w:rFonts w:cstheme="minorHAnsi"/>
        </w:rPr>
        <w:t>4</w:t>
      </w:r>
      <w:proofErr w:type="gramEnd"/>
      <w:r w:rsidRPr="00491064">
        <w:rPr>
          <w:rFonts w:cstheme="minorHAnsi"/>
        </w:rPr>
        <w:t xml:space="preserve">, então a soma das áreas de todos os círculos é: </w:t>
      </w: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12</w:t>
      </w:r>
      <w:r w:rsidRPr="00491064">
        <w:rPr>
          <w:rFonts w:cstheme="minorHAnsi"/>
        </w:rPr>
        <w:t></w:t>
      </w:r>
      <w:proofErr w:type="gramStart"/>
      <w:r w:rsidRPr="00491064">
        <w:rPr>
          <w:rFonts w:cstheme="minorHAnsi"/>
        </w:rPr>
        <w:t xml:space="preserve">    </w:t>
      </w:r>
      <w:proofErr w:type="gramEnd"/>
      <w:r w:rsidRPr="00491064">
        <w:rPr>
          <w:rFonts w:cstheme="minorHAnsi"/>
        </w:rPr>
        <w:t>b) 15</w:t>
      </w:r>
      <w:r w:rsidRPr="00491064">
        <w:rPr>
          <w:rFonts w:cstheme="minorHAnsi"/>
        </w:rPr>
        <w:t>/4    c) 64</w:t>
      </w:r>
      <w:r w:rsidRPr="00491064">
        <w:rPr>
          <w:rFonts w:cstheme="minorHAnsi"/>
        </w:rPr>
        <w:t>/3     d) 32</w:t>
      </w:r>
      <w:r w:rsidRPr="00491064">
        <w:rPr>
          <w:rFonts w:cstheme="minorHAnsi"/>
        </w:rPr>
        <w:t>     e) 32</w:t>
      </w:r>
      <w:r w:rsidRPr="00491064">
        <w:rPr>
          <w:rFonts w:cstheme="minorHAnsi"/>
        </w:rPr>
        <w:t>/3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491064">
        <w:rPr>
          <w:rFonts w:cstheme="minorHAnsi"/>
        </w:rPr>
        <w:t>19)</w:t>
      </w:r>
      <w:proofErr w:type="gramEnd"/>
      <w:r w:rsidRPr="00491064">
        <w:rPr>
          <w:rFonts w:cstheme="minorHAnsi"/>
        </w:rPr>
        <w:t xml:space="preserve"> Determine x para que 4, x e 9 formem, nessa ordem, uma progressão geométrica.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proofErr w:type="gramStart"/>
      <w:r w:rsidRPr="00491064">
        <w:rPr>
          <w:rFonts w:cstheme="minorHAnsi"/>
        </w:rPr>
        <w:t>20)</w:t>
      </w:r>
      <w:proofErr w:type="gramEnd"/>
      <w:r w:rsidRPr="00491064">
        <w:rPr>
          <w:rFonts w:cstheme="minorHAnsi"/>
        </w:rPr>
        <w:t xml:space="preserve"> O sétimo e o nono termos de uma progressão geométrica de razão positiva valem respectivamente 320 e 20. O oitavo termo </w:t>
      </w:r>
      <w:proofErr w:type="gramStart"/>
      <w:r w:rsidRPr="00491064">
        <w:rPr>
          <w:rFonts w:cstheme="minorHAnsi"/>
        </w:rPr>
        <w:t>dessa</w:t>
      </w:r>
      <w:proofErr w:type="gramEnd"/>
      <w:r w:rsidRPr="00491064">
        <w:rPr>
          <w:rFonts w:cstheme="minorHAnsi"/>
        </w:rPr>
        <w:t xml:space="preserve"> PG é: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a) 170</w:t>
      </w:r>
      <w:r w:rsidRPr="00491064">
        <w:rPr>
          <w:rFonts w:cstheme="minorHAnsi"/>
        </w:rPr>
        <w:tab/>
      </w:r>
      <w:r w:rsidRPr="00491064">
        <w:rPr>
          <w:rFonts w:cstheme="minorHAnsi"/>
        </w:rPr>
        <w:tab/>
        <w:t xml:space="preserve"> b) </w:t>
      </w:r>
      <w:proofErr w:type="gramStart"/>
      <w:r w:rsidRPr="00491064">
        <w:rPr>
          <w:rFonts w:cstheme="minorHAnsi"/>
        </w:rPr>
        <w:t>2</w:t>
      </w:r>
      <w:proofErr w:type="gramEnd"/>
      <w:r w:rsidRPr="00491064">
        <w:rPr>
          <w:rFonts w:cstheme="minorHAnsi"/>
          <w:position w:val="-8"/>
        </w:rPr>
        <w:object w:dxaOrig="480" w:dyaOrig="360">
          <v:shape id="_x0000_i1036" type="#_x0000_t75" style="width:23.25pt;height:18.75pt" o:ole="">
            <v:imagedata r:id="rId31" o:title=""/>
          </v:shape>
          <o:OLEObject Type="Embed" ProgID="Equation.3" ShapeID="_x0000_i1036" DrawAspect="Content" ObjectID="_1537195518" r:id="rId32"/>
        </w:object>
      </w:r>
      <w:r w:rsidRPr="00491064">
        <w:rPr>
          <w:rFonts w:cstheme="minorHAnsi"/>
        </w:rPr>
        <w:tab/>
        <w:t xml:space="preserve">  c) 80</w:t>
      </w:r>
      <w:r w:rsidRPr="00491064">
        <w:rPr>
          <w:rFonts w:cstheme="minorHAnsi"/>
        </w:rPr>
        <w:tab/>
      </w:r>
      <w:r w:rsidRPr="00491064">
        <w:rPr>
          <w:rFonts w:cstheme="minorHAnsi"/>
        </w:rPr>
        <w:tab/>
        <w:t xml:space="preserve">  d) 40 </w:t>
      </w:r>
      <w:r w:rsidRPr="00491064">
        <w:rPr>
          <w:rFonts w:cstheme="minorHAnsi"/>
        </w:rPr>
        <w:tab/>
      </w:r>
      <w:r w:rsidRPr="00491064">
        <w:rPr>
          <w:rFonts w:cstheme="minorHAnsi"/>
        </w:rPr>
        <w:tab/>
        <w:t xml:space="preserve">  e) 4</w:t>
      </w: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</w:p>
    <w:p w:rsidR="00CE3D25" w:rsidRPr="00491064" w:rsidRDefault="00CE3D25" w:rsidP="00CE3D25">
      <w:pPr>
        <w:rPr>
          <w:rFonts w:cstheme="minorHAnsi"/>
        </w:rPr>
      </w:pPr>
      <w:r w:rsidRPr="00491064">
        <w:rPr>
          <w:rFonts w:cstheme="minorHAnsi"/>
        </w:rPr>
        <w:t>Gabarito:</w:t>
      </w:r>
    </w:p>
    <w:p w:rsidR="00CE3D25" w:rsidRPr="00491064" w:rsidRDefault="00CE3D25" w:rsidP="00CE3D25">
      <w:pPr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Alternativa: E</w:t>
      </w:r>
    </w:p>
    <w:p w:rsidR="00CE3D25" w:rsidRPr="00491064" w:rsidRDefault="00CE3D25" w:rsidP="00CE3D25">
      <w:pPr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2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a) 100</w:t>
      </w:r>
    </w:p>
    <w:p w:rsidR="00CE3D25" w:rsidRPr="00491064" w:rsidRDefault="00CE3D25" w:rsidP="00CE3D25">
      <w:pPr>
        <w:rPr>
          <w:rFonts w:cstheme="minorHAnsi"/>
          <w:color w:val="000000"/>
        </w:rPr>
      </w:pPr>
      <w:r w:rsidRPr="00491064">
        <w:rPr>
          <w:rFonts w:cstheme="minorHAnsi"/>
          <w:color w:val="000000"/>
        </w:rPr>
        <w:t xml:space="preserve">     b) 100 + 60 - 20 = 140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3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Alternativa: D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4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Alternativa: A</w:t>
      </w:r>
    </w:p>
    <w:p w:rsidR="00CE3D25" w:rsidRPr="00491064" w:rsidRDefault="00CE3D25" w:rsidP="00CE3D25">
      <w:pPr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5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Alternativa: E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6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Alternativa: A</w:t>
      </w:r>
    </w:p>
    <w:p w:rsidR="00CE3D25" w:rsidRPr="00491064" w:rsidRDefault="00CE3D25" w:rsidP="00CE3D25">
      <w:pPr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7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Alternativa: E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eastAsia="MS Mincho" w:cstheme="minorHAnsi"/>
          <w:color w:val="000000"/>
        </w:rPr>
      </w:pPr>
      <w:proofErr w:type="gramStart"/>
      <w:r w:rsidRPr="00491064">
        <w:rPr>
          <w:rFonts w:cstheme="minorHAnsi"/>
        </w:rPr>
        <w:t>8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eastAsia="MS Mincho" w:cstheme="minorHAnsi"/>
          <w:color w:val="000000"/>
        </w:rPr>
        <w:t>Alternativa: B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9</w:t>
      </w:r>
      <w:proofErr w:type="gramEnd"/>
      <w:r w:rsidRPr="00491064">
        <w:rPr>
          <w:rFonts w:cstheme="minorHAnsi"/>
        </w:rPr>
        <w:t xml:space="preserve">) </w:t>
      </w:r>
      <w:r w:rsidRPr="00491064">
        <w:rPr>
          <w:rFonts w:cstheme="minorHAnsi"/>
          <w:color w:val="000000"/>
        </w:rPr>
        <w:t>Alternativa: B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10)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Alternativa: A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eastAsia="MS Mincho" w:cstheme="minorHAnsi"/>
          <w:color w:val="000000"/>
        </w:rPr>
      </w:pPr>
      <w:proofErr w:type="gramStart"/>
      <w:r w:rsidRPr="00491064">
        <w:rPr>
          <w:rFonts w:cstheme="minorHAnsi"/>
        </w:rPr>
        <w:t>11)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eastAsia="MS Mincho" w:cstheme="minorHAnsi"/>
          <w:color w:val="000000"/>
        </w:rPr>
        <w:t>Alternativa: A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eastAsia="MS Mincho" w:cstheme="minorHAnsi"/>
          <w:color w:val="000000"/>
        </w:rPr>
      </w:pPr>
      <w:proofErr w:type="gramStart"/>
      <w:r w:rsidRPr="00491064">
        <w:rPr>
          <w:rFonts w:cstheme="minorHAnsi"/>
        </w:rPr>
        <w:t>12)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eastAsia="MS Mincho" w:cstheme="minorHAnsi"/>
          <w:color w:val="000000"/>
        </w:rPr>
        <w:t>Alternativa: D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13)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Alternativa: D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14)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Alternativa: D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15)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Alternativa: A</w:t>
      </w:r>
    </w:p>
    <w:p w:rsidR="00CE3D25" w:rsidRPr="00491064" w:rsidRDefault="00CE3D25" w:rsidP="00CE3D25">
      <w:pPr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16)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b/>
          <w:bCs/>
          <w:color w:val="000000"/>
        </w:rPr>
        <w:t>10A/7</w:t>
      </w:r>
    </w:p>
    <w:p w:rsidR="00CE3D25" w:rsidRPr="00491064" w:rsidRDefault="00CE3D25" w:rsidP="00CE3D25">
      <w:pPr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17)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Alternativa: D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18)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Alternativa: C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19)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Resposta: x = 6 ou x = -6</w:t>
      </w:r>
    </w:p>
    <w:p w:rsidR="00CE3D25" w:rsidRPr="00491064" w:rsidRDefault="00CE3D25" w:rsidP="00CE3D2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proofErr w:type="gramStart"/>
      <w:r w:rsidRPr="00491064">
        <w:rPr>
          <w:rFonts w:cstheme="minorHAnsi"/>
        </w:rPr>
        <w:t>20)</w:t>
      </w:r>
      <w:proofErr w:type="gramEnd"/>
      <w:r w:rsidRPr="00491064">
        <w:rPr>
          <w:rFonts w:cstheme="minorHAnsi"/>
        </w:rPr>
        <w:t xml:space="preserve"> </w:t>
      </w:r>
      <w:r w:rsidRPr="00491064">
        <w:rPr>
          <w:rFonts w:cstheme="minorHAnsi"/>
          <w:color w:val="000000"/>
        </w:rPr>
        <w:t>Alternativa: C</w:t>
      </w: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p w:rsidR="00CE3D25" w:rsidRPr="00D3182D" w:rsidRDefault="00CE3D25" w:rsidP="00417DB6">
      <w:pPr>
        <w:rPr>
          <w:rFonts w:ascii="Times New Roman" w:hAnsi="Times New Roman" w:cs="Times New Roman"/>
          <w:sz w:val="24"/>
          <w:szCs w:val="24"/>
        </w:rPr>
      </w:pPr>
    </w:p>
    <w:sectPr w:rsidR="00CE3D25" w:rsidRPr="00D3182D" w:rsidSect="00900BCE">
      <w:pgSz w:w="11906" w:h="16838" w:code="9"/>
      <w:pgMar w:top="425" w:right="1276" w:bottom="426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FAD"/>
    <w:multiLevelType w:val="hybridMultilevel"/>
    <w:tmpl w:val="CFBAB3F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41D7"/>
    <w:multiLevelType w:val="hybridMultilevel"/>
    <w:tmpl w:val="261A1E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5C86"/>
    <w:multiLevelType w:val="hybridMultilevel"/>
    <w:tmpl w:val="FC3C1352"/>
    <w:lvl w:ilvl="0" w:tplc="8794DFE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2B67A77"/>
    <w:multiLevelType w:val="hybridMultilevel"/>
    <w:tmpl w:val="895E83F0"/>
    <w:lvl w:ilvl="0" w:tplc="4CDAB31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76A3BF1"/>
    <w:multiLevelType w:val="hybridMultilevel"/>
    <w:tmpl w:val="3E9665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A470C"/>
    <w:multiLevelType w:val="hybridMultilevel"/>
    <w:tmpl w:val="109209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15DD9"/>
    <w:multiLevelType w:val="hybridMultilevel"/>
    <w:tmpl w:val="FEE6887E"/>
    <w:lvl w:ilvl="0" w:tplc="D0F014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00665A6"/>
    <w:multiLevelType w:val="hybridMultilevel"/>
    <w:tmpl w:val="C9EAC920"/>
    <w:lvl w:ilvl="0" w:tplc="DEFE40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83F3F"/>
    <w:multiLevelType w:val="hybridMultilevel"/>
    <w:tmpl w:val="414695A0"/>
    <w:lvl w:ilvl="0" w:tplc="5F164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F43E3F"/>
    <w:multiLevelType w:val="hybridMultilevel"/>
    <w:tmpl w:val="31A624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3320B"/>
    <w:multiLevelType w:val="hybridMultilevel"/>
    <w:tmpl w:val="9FEA4414"/>
    <w:lvl w:ilvl="0" w:tplc="398C1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E20524"/>
    <w:multiLevelType w:val="hybridMultilevel"/>
    <w:tmpl w:val="FEE6887E"/>
    <w:lvl w:ilvl="0" w:tplc="D0F014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BAC44DF"/>
    <w:multiLevelType w:val="hybridMultilevel"/>
    <w:tmpl w:val="FDCE88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03332"/>
    <w:multiLevelType w:val="hybridMultilevel"/>
    <w:tmpl w:val="64D81F0A"/>
    <w:lvl w:ilvl="0" w:tplc="523E7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2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682"/>
    <w:rsid w:val="0001079F"/>
    <w:rsid w:val="00011C2E"/>
    <w:rsid w:val="00036A5A"/>
    <w:rsid w:val="00045106"/>
    <w:rsid w:val="00066D73"/>
    <w:rsid w:val="000745CD"/>
    <w:rsid w:val="000B7617"/>
    <w:rsid w:val="000D2381"/>
    <w:rsid w:val="000E1D57"/>
    <w:rsid w:val="0011265A"/>
    <w:rsid w:val="00121C49"/>
    <w:rsid w:val="00144515"/>
    <w:rsid w:val="00156CE8"/>
    <w:rsid w:val="00157C43"/>
    <w:rsid w:val="00160D49"/>
    <w:rsid w:val="0016581A"/>
    <w:rsid w:val="00174334"/>
    <w:rsid w:val="00177550"/>
    <w:rsid w:val="00187922"/>
    <w:rsid w:val="001B1345"/>
    <w:rsid w:val="001C3F38"/>
    <w:rsid w:val="001C478F"/>
    <w:rsid w:val="001D20B3"/>
    <w:rsid w:val="001E20A7"/>
    <w:rsid w:val="001E74C9"/>
    <w:rsid w:val="002079CB"/>
    <w:rsid w:val="0023049F"/>
    <w:rsid w:val="0023421C"/>
    <w:rsid w:val="00235577"/>
    <w:rsid w:val="002453A6"/>
    <w:rsid w:val="0025650B"/>
    <w:rsid w:val="002627E7"/>
    <w:rsid w:val="002B709D"/>
    <w:rsid w:val="002C120E"/>
    <w:rsid w:val="002D4682"/>
    <w:rsid w:val="002D6D79"/>
    <w:rsid w:val="002F445A"/>
    <w:rsid w:val="00333E89"/>
    <w:rsid w:val="003559DE"/>
    <w:rsid w:val="00361382"/>
    <w:rsid w:val="00372878"/>
    <w:rsid w:val="00384A98"/>
    <w:rsid w:val="00392C61"/>
    <w:rsid w:val="003D1352"/>
    <w:rsid w:val="00401DF7"/>
    <w:rsid w:val="00404847"/>
    <w:rsid w:val="004057C9"/>
    <w:rsid w:val="00406C29"/>
    <w:rsid w:val="00417DB6"/>
    <w:rsid w:val="0042638A"/>
    <w:rsid w:val="004625E9"/>
    <w:rsid w:val="00462636"/>
    <w:rsid w:val="004814C3"/>
    <w:rsid w:val="004870C2"/>
    <w:rsid w:val="00491064"/>
    <w:rsid w:val="004B1C28"/>
    <w:rsid w:val="004D0B65"/>
    <w:rsid w:val="004D6F0B"/>
    <w:rsid w:val="00513FDA"/>
    <w:rsid w:val="00517DCE"/>
    <w:rsid w:val="0052055A"/>
    <w:rsid w:val="00534EF0"/>
    <w:rsid w:val="00555EB0"/>
    <w:rsid w:val="00556775"/>
    <w:rsid w:val="00583708"/>
    <w:rsid w:val="00583BF3"/>
    <w:rsid w:val="00586660"/>
    <w:rsid w:val="00595D6F"/>
    <w:rsid w:val="005D3718"/>
    <w:rsid w:val="00604C90"/>
    <w:rsid w:val="00612BD7"/>
    <w:rsid w:val="00625A99"/>
    <w:rsid w:val="00642719"/>
    <w:rsid w:val="00645D97"/>
    <w:rsid w:val="0067753C"/>
    <w:rsid w:val="006775E4"/>
    <w:rsid w:val="00677D94"/>
    <w:rsid w:val="006C7A8A"/>
    <w:rsid w:val="006F3F0F"/>
    <w:rsid w:val="007471C1"/>
    <w:rsid w:val="007546C7"/>
    <w:rsid w:val="0075588F"/>
    <w:rsid w:val="00767A60"/>
    <w:rsid w:val="00772699"/>
    <w:rsid w:val="0077676D"/>
    <w:rsid w:val="00795BA3"/>
    <w:rsid w:val="007A4CD4"/>
    <w:rsid w:val="007E50D0"/>
    <w:rsid w:val="007E6742"/>
    <w:rsid w:val="007F03AF"/>
    <w:rsid w:val="007F05F6"/>
    <w:rsid w:val="00801E84"/>
    <w:rsid w:val="00801E9D"/>
    <w:rsid w:val="008068D3"/>
    <w:rsid w:val="008112FF"/>
    <w:rsid w:val="008126F6"/>
    <w:rsid w:val="00825D53"/>
    <w:rsid w:val="00851535"/>
    <w:rsid w:val="00851E18"/>
    <w:rsid w:val="00880BD0"/>
    <w:rsid w:val="008B2220"/>
    <w:rsid w:val="008C2D77"/>
    <w:rsid w:val="008D0A45"/>
    <w:rsid w:val="008D2D8D"/>
    <w:rsid w:val="008E0332"/>
    <w:rsid w:val="008F5AC3"/>
    <w:rsid w:val="00900BCE"/>
    <w:rsid w:val="009034E5"/>
    <w:rsid w:val="009068CC"/>
    <w:rsid w:val="00936520"/>
    <w:rsid w:val="0097392F"/>
    <w:rsid w:val="00997DE4"/>
    <w:rsid w:val="009B09F1"/>
    <w:rsid w:val="009C7B3C"/>
    <w:rsid w:val="009D72B4"/>
    <w:rsid w:val="009E7ECE"/>
    <w:rsid w:val="00A30F81"/>
    <w:rsid w:val="00A5379F"/>
    <w:rsid w:val="00A707DF"/>
    <w:rsid w:val="00A75C48"/>
    <w:rsid w:val="00AA168A"/>
    <w:rsid w:val="00AE4FD6"/>
    <w:rsid w:val="00AE564D"/>
    <w:rsid w:val="00AF6663"/>
    <w:rsid w:val="00B33801"/>
    <w:rsid w:val="00B83605"/>
    <w:rsid w:val="00BA17B1"/>
    <w:rsid w:val="00BA37AE"/>
    <w:rsid w:val="00BA491F"/>
    <w:rsid w:val="00BA6069"/>
    <w:rsid w:val="00BC210C"/>
    <w:rsid w:val="00BC46E2"/>
    <w:rsid w:val="00BD17DC"/>
    <w:rsid w:val="00BD2E82"/>
    <w:rsid w:val="00BE3C0E"/>
    <w:rsid w:val="00BE3DDC"/>
    <w:rsid w:val="00BF1BB8"/>
    <w:rsid w:val="00C023FB"/>
    <w:rsid w:val="00C37F06"/>
    <w:rsid w:val="00C51BDD"/>
    <w:rsid w:val="00C76169"/>
    <w:rsid w:val="00C81E56"/>
    <w:rsid w:val="00C90983"/>
    <w:rsid w:val="00CB6952"/>
    <w:rsid w:val="00CC4743"/>
    <w:rsid w:val="00CD4A0F"/>
    <w:rsid w:val="00CE3D25"/>
    <w:rsid w:val="00CE7CC8"/>
    <w:rsid w:val="00D07AD9"/>
    <w:rsid w:val="00D10D2C"/>
    <w:rsid w:val="00D217D9"/>
    <w:rsid w:val="00D3182D"/>
    <w:rsid w:val="00D35C70"/>
    <w:rsid w:val="00D43109"/>
    <w:rsid w:val="00D43300"/>
    <w:rsid w:val="00D53B10"/>
    <w:rsid w:val="00D56262"/>
    <w:rsid w:val="00D60574"/>
    <w:rsid w:val="00D76859"/>
    <w:rsid w:val="00D929D7"/>
    <w:rsid w:val="00DB1CBB"/>
    <w:rsid w:val="00DC0C75"/>
    <w:rsid w:val="00DD3DCB"/>
    <w:rsid w:val="00DE3717"/>
    <w:rsid w:val="00DF29C3"/>
    <w:rsid w:val="00E02DC8"/>
    <w:rsid w:val="00E14665"/>
    <w:rsid w:val="00E21785"/>
    <w:rsid w:val="00E37149"/>
    <w:rsid w:val="00E97F41"/>
    <w:rsid w:val="00EB2D26"/>
    <w:rsid w:val="00ED35F6"/>
    <w:rsid w:val="00EE5945"/>
    <w:rsid w:val="00F1319E"/>
    <w:rsid w:val="00F326F9"/>
    <w:rsid w:val="00F43AE7"/>
    <w:rsid w:val="00F510DD"/>
    <w:rsid w:val="00F5612F"/>
    <w:rsid w:val="00F57F32"/>
    <w:rsid w:val="00F91C80"/>
    <w:rsid w:val="00FC4C8B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564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F5AC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A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06C29"/>
  </w:style>
  <w:style w:type="character" w:styleId="Hyperlink">
    <w:name w:val="Hyperlink"/>
    <w:basedOn w:val="Fontepargpadro"/>
    <w:uiPriority w:val="99"/>
    <w:semiHidden/>
    <w:unhideWhenUsed/>
    <w:rsid w:val="00406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1B69-20B4-4E14-AD2D-9FE266B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DE BRITO CASTRO</dc:creator>
  <cp:lastModifiedBy>Marcelo Brito</cp:lastModifiedBy>
  <cp:revision>9</cp:revision>
  <dcterms:created xsi:type="dcterms:W3CDTF">2016-10-05T20:52:00Z</dcterms:created>
  <dcterms:modified xsi:type="dcterms:W3CDTF">2016-10-05T20:58:00Z</dcterms:modified>
</cp:coreProperties>
</file>